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FAE" w:rsidRDefault="00197448">
      <w:pPr>
        <w:jc w:val="center"/>
        <w:rPr>
          <w:rFonts w:ascii="微软雅黑" w:eastAsia="微软雅黑" w:hAnsi="微软雅黑" w:cs="微软雅黑"/>
          <w:b/>
          <w:bCs/>
          <w:sz w:val="24"/>
          <w:szCs w:val="28"/>
        </w:rPr>
      </w:pPr>
      <w:r>
        <w:rPr>
          <w:rFonts w:ascii="微软雅黑" w:eastAsia="微软雅黑" w:hAnsi="微软雅黑" w:cs="微软雅黑" w:hint="eastAsia"/>
          <w:b/>
          <w:bCs/>
          <w:sz w:val="24"/>
          <w:szCs w:val="28"/>
        </w:rPr>
        <w:t>关于举办上海外国语大学第二届</w:t>
      </w:r>
      <w:proofErr w:type="gramStart"/>
      <w:r>
        <w:rPr>
          <w:rFonts w:ascii="微软雅黑" w:eastAsia="微软雅黑" w:hAnsi="微软雅黑" w:cs="微软雅黑" w:hint="eastAsia"/>
          <w:b/>
          <w:bCs/>
          <w:sz w:val="24"/>
          <w:szCs w:val="28"/>
        </w:rPr>
        <w:t>外语微课大赛</w:t>
      </w:r>
      <w:proofErr w:type="gramEnd"/>
    </w:p>
    <w:p w:rsidR="00F87FAE" w:rsidRDefault="00197448">
      <w:pPr>
        <w:jc w:val="center"/>
        <w:rPr>
          <w:rFonts w:ascii="微软雅黑" w:eastAsia="微软雅黑" w:hAnsi="微软雅黑" w:cs="微软雅黑"/>
          <w:b/>
          <w:bCs/>
          <w:sz w:val="24"/>
          <w:szCs w:val="28"/>
        </w:rPr>
      </w:pPr>
      <w:r>
        <w:rPr>
          <w:rFonts w:ascii="微软雅黑" w:eastAsia="微软雅黑" w:hAnsi="微软雅黑" w:cs="微软雅黑" w:hint="eastAsia"/>
          <w:b/>
          <w:bCs/>
          <w:sz w:val="24"/>
          <w:szCs w:val="28"/>
        </w:rPr>
        <w:t>暨第四届中国</w:t>
      </w:r>
      <w:proofErr w:type="gramStart"/>
      <w:r>
        <w:rPr>
          <w:rFonts w:ascii="微软雅黑" w:eastAsia="微软雅黑" w:hAnsi="微软雅黑" w:cs="微软雅黑" w:hint="eastAsia"/>
          <w:b/>
          <w:bCs/>
          <w:sz w:val="24"/>
          <w:szCs w:val="28"/>
        </w:rPr>
        <w:t>外语微课大赛</w:t>
      </w:r>
      <w:proofErr w:type="gramEnd"/>
      <w:r>
        <w:rPr>
          <w:rFonts w:ascii="微软雅黑" w:eastAsia="微软雅黑" w:hAnsi="微软雅黑" w:cs="微软雅黑" w:hint="eastAsia"/>
          <w:b/>
          <w:bCs/>
          <w:sz w:val="24"/>
          <w:szCs w:val="28"/>
        </w:rPr>
        <w:t>上外选拔赛的通知</w:t>
      </w:r>
    </w:p>
    <w:p w:rsidR="00F87FAE" w:rsidRDefault="00F87FAE">
      <w:pPr>
        <w:spacing w:line="360" w:lineRule="auto"/>
        <w:rPr>
          <w:rFonts w:ascii="宋体" w:eastAsia="宋体" w:hAnsi="宋体" w:cs="宋体"/>
          <w:sz w:val="24"/>
          <w:szCs w:val="24"/>
        </w:rPr>
      </w:pPr>
    </w:p>
    <w:p w:rsidR="00F87FAE" w:rsidRDefault="00197448">
      <w:pPr>
        <w:spacing w:line="360" w:lineRule="auto"/>
        <w:rPr>
          <w:rFonts w:ascii="宋体" w:eastAsia="宋体" w:hAnsi="宋体" w:cs="宋体"/>
          <w:sz w:val="24"/>
          <w:szCs w:val="24"/>
        </w:rPr>
      </w:pPr>
      <w:r>
        <w:rPr>
          <w:rFonts w:ascii="宋体" w:eastAsia="宋体" w:hAnsi="宋体" w:cs="宋体" w:hint="eastAsia"/>
          <w:sz w:val="24"/>
          <w:szCs w:val="24"/>
        </w:rPr>
        <w:t>各相关院系：</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为贯彻落实上外第十四次党代会精神，全面深化教育综合改革</w:t>
      </w:r>
      <w:r>
        <w:rPr>
          <w:rFonts w:ascii="宋体" w:eastAsia="宋体" w:hAnsi="宋体" w:cs="宋体" w:hint="eastAsia"/>
          <w:sz w:val="24"/>
          <w:szCs w:val="24"/>
        </w:rPr>
        <w:t xml:space="preserve">, </w:t>
      </w:r>
      <w:r>
        <w:rPr>
          <w:rFonts w:ascii="宋体" w:eastAsia="宋体" w:hAnsi="宋体" w:cs="宋体" w:hint="eastAsia"/>
          <w:sz w:val="24"/>
          <w:szCs w:val="24"/>
        </w:rPr>
        <w:t>深入推进学校“十三五”规划各项工作，积极实施“多语种</w:t>
      </w:r>
      <w:r>
        <w:rPr>
          <w:rFonts w:ascii="宋体" w:eastAsia="宋体" w:hAnsi="宋体" w:cs="宋体" w:hint="eastAsia"/>
          <w:sz w:val="24"/>
          <w:szCs w:val="24"/>
        </w:rPr>
        <w:t>+</w:t>
      </w:r>
      <w:r>
        <w:rPr>
          <w:rFonts w:ascii="宋体" w:eastAsia="宋体" w:hAnsi="宋体" w:cs="宋体" w:hint="eastAsia"/>
          <w:sz w:val="24"/>
          <w:szCs w:val="24"/>
        </w:rPr>
        <w:t>”办学战略，大力推进改革创新，全力提升人才培养质量，</w:t>
      </w:r>
      <w:r>
        <w:rPr>
          <w:rFonts w:ascii="宋体" w:eastAsia="宋体" w:hAnsi="宋体" w:cs="宋体" w:hint="eastAsia"/>
          <w:sz w:val="24"/>
          <w:szCs w:val="24"/>
        </w:rPr>
        <w:t>实现高等教育内涵式发展，</w:t>
      </w:r>
      <w:r>
        <w:rPr>
          <w:rFonts w:ascii="宋体" w:eastAsia="宋体" w:hAnsi="宋体" w:cs="宋体" w:hint="eastAsia"/>
          <w:sz w:val="24"/>
          <w:szCs w:val="24"/>
        </w:rPr>
        <w:t>学校决定组织上海外国语大学第二届</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暨第四届中国</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上外选拔赛，</w:t>
      </w:r>
      <w:r>
        <w:rPr>
          <w:rFonts w:ascii="宋体" w:eastAsia="宋体" w:hAnsi="宋体" w:cs="宋体" w:hint="eastAsia"/>
          <w:sz w:val="24"/>
          <w:szCs w:val="24"/>
        </w:rPr>
        <w:t>探索有效的外语数字资源开放和共享机制，</w:t>
      </w:r>
      <w:r>
        <w:rPr>
          <w:rFonts w:ascii="宋体" w:eastAsia="宋体" w:hAnsi="宋体" w:cs="宋体" w:hint="eastAsia"/>
          <w:sz w:val="24"/>
          <w:szCs w:val="24"/>
        </w:rPr>
        <w:t>搭建外语教师教学经验交流和教学风采展示平台。现将有关事项通知如下：</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一、赛事信息</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上海外国语大学第二届</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对接第四届中国</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该赛事由中国高等教育学会、高等教育出版社主办，本科阶段分英语和日俄德法两个组别，专任外语教师或教学团队可提交作品参赛。大赛分初赛、复赛和决赛三个阶段，初赛由学校选拔和推荐优秀作品参加上海市复赛，复赛获奖作品参加全国决赛。决赛设特等奖，一、二、三等奖及优秀奖，颁发证书及相应奖励。具体赛事信息详见附件</w:t>
      </w:r>
      <w:r>
        <w:rPr>
          <w:rFonts w:ascii="宋体" w:eastAsia="宋体" w:hAnsi="宋体" w:cs="宋体" w:hint="eastAsia"/>
          <w:sz w:val="24"/>
          <w:szCs w:val="24"/>
        </w:rPr>
        <w:t>1</w:t>
      </w:r>
      <w:r>
        <w:rPr>
          <w:rFonts w:ascii="宋体" w:eastAsia="宋体" w:hAnsi="宋体" w:cs="宋体" w:hint="eastAsia"/>
          <w:sz w:val="24"/>
          <w:szCs w:val="24"/>
        </w:rPr>
        <w:t>，往届全国</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作品展示可在大赛网站（</w:t>
      </w:r>
      <w:hyperlink r:id="rId6" w:history="1">
        <w:r>
          <w:rPr>
            <w:rStyle w:val="a3"/>
            <w:rFonts w:ascii="宋体" w:eastAsia="宋体" w:hAnsi="宋体" w:cs="宋体" w:hint="eastAsia"/>
            <w:sz w:val="24"/>
            <w:szCs w:val="24"/>
          </w:rPr>
          <w:t>http://weike.cfl</w:t>
        </w:r>
        <w:r>
          <w:rPr>
            <w:rStyle w:val="a3"/>
            <w:rFonts w:ascii="宋体" w:eastAsia="宋体" w:hAnsi="宋体" w:cs="宋体" w:hint="eastAsia"/>
            <w:sz w:val="24"/>
            <w:szCs w:val="24"/>
          </w:rPr>
          <w:t>o.com.cn</w:t>
        </w:r>
      </w:hyperlink>
      <w:r>
        <w:rPr>
          <w:rFonts w:ascii="宋体" w:eastAsia="宋体" w:hAnsi="宋体" w:cs="宋体" w:hint="eastAsia"/>
          <w:sz w:val="24"/>
          <w:szCs w:val="24"/>
        </w:rPr>
        <w:t>）查阅。</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二、作品要求</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上海外国语大学第二届</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面向我校已开设的所有语种，比赛分英语组、日俄德法语组和其他语种组。学校将从英语组和日俄德法语组中遴选获奖作品参加第四届中国</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。英语</w:t>
      </w:r>
      <w:proofErr w:type="gramStart"/>
      <w:r>
        <w:rPr>
          <w:rFonts w:ascii="宋体" w:eastAsia="宋体" w:hAnsi="宋体" w:cs="宋体" w:hint="eastAsia"/>
          <w:sz w:val="24"/>
          <w:szCs w:val="24"/>
        </w:rPr>
        <w:t>组教学</w:t>
      </w:r>
      <w:proofErr w:type="gramEnd"/>
      <w:r>
        <w:rPr>
          <w:rFonts w:ascii="宋体" w:eastAsia="宋体" w:hAnsi="宋体" w:cs="宋体" w:hint="eastAsia"/>
          <w:sz w:val="24"/>
          <w:szCs w:val="24"/>
        </w:rPr>
        <w:t>语言为英文，仅翻译课程相关的作品可以使用中文。日俄德法语组和其他语种</w:t>
      </w:r>
      <w:proofErr w:type="gramStart"/>
      <w:r>
        <w:rPr>
          <w:rFonts w:ascii="宋体" w:eastAsia="宋体" w:hAnsi="宋体" w:cs="宋体" w:hint="eastAsia"/>
          <w:sz w:val="24"/>
          <w:szCs w:val="24"/>
        </w:rPr>
        <w:t>组教学</w:t>
      </w:r>
      <w:proofErr w:type="gramEnd"/>
      <w:r>
        <w:rPr>
          <w:rFonts w:ascii="宋体" w:eastAsia="宋体" w:hAnsi="宋体" w:cs="宋体" w:hint="eastAsia"/>
          <w:sz w:val="24"/>
          <w:szCs w:val="24"/>
        </w:rPr>
        <w:t>语言以外语为主，可适当使用中文。</w:t>
      </w:r>
      <w:proofErr w:type="gramStart"/>
      <w:r>
        <w:rPr>
          <w:rFonts w:ascii="宋体" w:eastAsia="宋体" w:hAnsi="宋体" w:cs="宋体" w:hint="eastAsia"/>
          <w:sz w:val="24"/>
          <w:szCs w:val="24"/>
        </w:rPr>
        <w:t>微课为</w:t>
      </w:r>
      <w:proofErr w:type="gramEnd"/>
      <w:r>
        <w:rPr>
          <w:rFonts w:ascii="宋体" w:eastAsia="宋体" w:hAnsi="宋体" w:cs="宋体" w:hint="eastAsia"/>
          <w:sz w:val="24"/>
          <w:szCs w:val="24"/>
        </w:rPr>
        <w:t>独立的教学设计，非课堂实录，对教师是否出镜不做要求。</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 xml:space="preserve">1. </w:t>
      </w:r>
      <w:r>
        <w:rPr>
          <w:rFonts w:ascii="宋体" w:eastAsia="宋体" w:hAnsi="宋体" w:cs="宋体" w:hint="eastAsia"/>
          <w:b/>
          <w:bCs/>
          <w:sz w:val="24"/>
          <w:szCs w:val="24"/>
        </w:rPr>
        <w:t>作品设计要求</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“外语微课”以提高学生的外语语言能力、</w:t>
      </w:r>
      <w:r>
        <w:rPr>
          <w:rFonts w:ascii="宋体" w:eastAsia="宋体" w:hAnsi="宋体" w:cs="宋体" w:hint="eastAsia"/>
          <w:sz w:val="24"/>
          <w:szCs w:val="24"/>
        </w:rPr>
        <w:t xml:space="preserve"> </w:t>
      </w:r>
      <w:r>
        <w:rPr>
          <w:rFonts w:ascii="宋体" w:eastAsia="宋体" w:hAnsi="宋体" w:cs="宋体" w:hint="eastAsia"/>
          <w:sz w:val="24"/>
          <w:szCs w:val="24"/>
        </w:rPr>
        <w:t>跨文化交际能力和自主学习能力为主要目标，针对某一知识点、技能点</w:t>
      </w:r>
      <w:r>
        <w:rPr>
          <w:rFonts w:ascii="宋体" w:eastAsia="宋体" w:hAnsi="宋体" w:cs="宋体" w:hint="eastAsia"/>
          <w:sz w:val="24"/>
          <w:szCs w:val="24"/>
        </w:rPr>
        <w:t>或问题点进行教学设计，以视频为主要载体，在几分钟内呈现出的结构化内容，可满足学习者在碎片化时间和多元空间里的多样性、个性化学习的需求。</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lastRenderedPageBreak/>
        <w:t xml:space="preserve">2. </w:t>
      </w:r>
      <w:r>
        <w:rPr>
          <w:rFonts w:ascii="宋体" w:eastAsia="宋体" w:hAnsi="宋体" w:cs="宋体" w:hint="eastAsia"/>
          <w:b/>
          <w:bCs/>
          <w:sz w:val="24"/>
          <w:szCs w:val="24"/>
        </w:rPr>
        <w:t>作品构成与要求</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参赛教师根据课程目录设计作品，</w:t>
      </w:r>
      <w:proofErr w:type="gramStart"/>
      <w:r>
        <w:rPr>
          <w:rFonts w:ascii="宋体" w:eastAsia="宋体" w:hAnsi="宋体" w:cs="宋体" w:hint="eastAsia"/>
          <w:sz w:val="24"/>
          <w:szCs w:val="24"/>
        </w:rPr>
        <w:t>录制微课视频</w:t>
      </w:r>
      <w:proofErr w:type="gramEnd"/>
      <w:r>
        <w:rPr>
          <w:rFonts w:ascii="宋体" w:eastAsia="宋体" w:hAnsi="宋体" w:cs="宋体" w:hint="eastAsia"/>
          <w:sz w:val="24"/>
          <w:szCs w:val="24"/>
        </w:rPr>
        <w:t>，并配套提供教学设计方案</w:t>
      </w:r>
      <w:proofErr w:type="gramStart"/>
      <w:r>
        <w:rPr>
          <w:rFonts w:ascii="宋体" w:eastAsia="宋体" w:hAnsi="宋体" w:cs="宋体" w:hint="eastAsia"/>
          <w:sz w:val="24"/>
          <w:szCs w:val="24"/>
        </w:rPr>
        <w:t>及微课辅助</w:t>
      </w:r>
      <w:proofErr w:type="gramEnd"/>
      <w:r>
        <w:rPr>
          <w:rFonts w:ascii="宋体" w:eastAsia="宋体" w:hAnsi="宋体" w:cs="宋体" w:hint="eastAsia"/>
          <w:sz w:val="24"/>
          <w:szCs w:val="24"/>
        </w:rPr>
        <w:t>扩展材料。作品包含：</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proofErr w:type="gramStart"/>
      <w:r>
        <w:rPr>
          <w:rFonts w:ascii="宋体" w:eastAsia="宋体" w:hAnsi="宋体" w:cs="宋体" w:hint="eastAsia"/>
          <w:sz w:val="24"/>
          <w:szCs w:val="24"/>
        </w:rPr>
        <w:t>微课视频</w:t>
      </w:r>
      <w:proofErr w:type="gramEnd"/>
      <w:r>
        <w:rPr>
          <w:rFonts w:ascii="宋体" w:eastAsia="宋体" w:hAnsi="宋体" w:cs="宋体" w:hint="eastAsia"/>
          <w:sz w:val="24"/>
          <w:szCs w:val="24"/>
        </w:rPr>
        <w:t>（制作标准参考附件</w:t>
      </w:r>
      <w:r>
        <w:rPr>
          <w:rFonts w:ascii="宋体" w:eastAsia="宋体" w:hAnsi="宋体" w:cs="宋体" w:hint="eastAsia"/>
          <w:sz w:val="24"/>
          <w:szCs w:val="24"/>
        </w:rPr>
        <w:t>3</w:t>
      </w:r>
      <w:r>
        <w:rPr>
          <w:rFonts w:ascii="宋体" w:eastAsia="宋体" w:hAnsi="宋体" w:cs="宋体" w:hint="eastAsia"/>
          <w:sz w:val="24"/>
          <w:szCs w:val="24"/>
        </w:rPr>
        <w:t>）。每个视频时长约</w:t>
      </w:r>
      <w:r>
        <w:rPr>
          <w:rFonts w:ascii="宋体" w:eastAsia="宋体" w:hAnsi="宋体" w:cs="宋体" w:hint="eastAsia"/>
          <w:sz w:val="24"/>
          <w:szCs w:val="24"/>
        </w:rPr>
        <w:t>5-8</w:t>
      </w:r>
      <w:r>
        <w:rPr>
          <w:rFonts w:ascii="宋体" w:eastAsia="宋体" w:hAnsi="宋体" w:cs="宋体" w:hint="eastAsia"/>
          <w:sz w:val="24"/>
          <w:szCs w:val="24"/>
        </w:rPr>
        <w:t>分钟。要求图像清晰稳定、构图合理、声音清楚。视频片头不超过</w:t>
      </w:r>
      <w:r>
        <w:rPr>
          <w:rFonts w:ascii="宋体" w:eastAsia="宋体" w:hAnsi="宋体" w:cs="宋体" w:hint="eastAsia"/>
          <w:sz w:val="24"/>
          <w:szCs w:val="24"/>
        </w:rPr>
        <w:t>5</w:t>
      </w:r>
      <w:r>
        <w:rPr>
          <w:rFonts w:ascii="宋体" w:eastAsia="宋体" w:hAnsi="宋体" w:cs="宋体" w:hint="eastAsia"/>
          <w:sz w:val="24"/>
          <w:szCs w:val="24"/>
        </w:rPr>
        <w:t>秒，应显示参赛组别、课程名称及编码、作品标题、作者和单位，主要环节有字幕提示。</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proofErr w:type="gramStart"/>
      <w:r>
        <w:rPr>
          <w:rFonts w:ascii="宋体" w:eastAsia="宋体" w:hAnsi="宋体" w:cs="宋体" w:hint="eastAsia"/>
          <w:sz w:val="24"/>
          <w:szCs w:val="24"/>
        </w:rPr>
        <w:t>微课作品</w:t>
      </w:r>
      <w:proofErr w:type="gramEnd"/>
      <w:r>
        <w:rPr>
          <w:rFonts w:ascii="宋体" w:eastAsia="宋体" w:hAnsi="宋体" w:cs="宋体" w:hint="eastAsia"/>
          <w:sz w:val="24"/>
          <w:szCs w:val="24"/>
        </w:rPr>
        <w:t>方案（附件</w:t>
      </w:r>
      <w:r>
        <w:rPr>
          <w:rFonts w:ascii="宋体" w:eastAsia="宋体" w:hAnsi="宋体" w:cs="宋体" w:hint="eastAsia"/>
          <w:sz w:val="24"/>
          <w:szCs w:val="24"/>
        </w:rPr>
        <w:t>4</w:t>
      </w:r>
      <w:r>
        <w:rPr>
          <w:rFonts w:ascii="宋体" w:eastAsia="宋体" w:hAnsi="宋体" w:cs="宋体" w:hint="eastAsia"/>
          <w:sz w:val="24"/>
          <w:szCs w:val="24"/>
        </w:rPr>
        <w:t>）。包括课程介绍和教学设计方案。</w:t>
      </w:r>
      <w:r>
        <w:rPr>
          <w:rFonts w:ascii="宋体" w:eastAsia="宋体" w:hAnsi="宋体" w:cs="宋体" w:hint="eastAsia"/>
          <w:sz w:val="24"/>
          <w:szCs w:val="24"/>
        </w:rPr>
        <w:t>课程介绍围绕</w:t>
      </w:r>
      <w:proofErr w:type="gramStart"/>
      <w:r>
        <w:rPr>
          <w:rFonts w:ascii="宋体" w:eastAsia="宋体" w:hAnsi="宋体" w:cs="宋体" w:hint="eastAsia"/>
          <w:sz w:val="24"/>
          <w:szCs w:val="24"/>
        </w:rPr>
        <w:t>本微课</w:t>
      </w:r>
      <w:proofErr w:type="gramEnd"/>
      <w:r>
        <w:rPr>
          <w:rFonts w:ascii="宋体" w:eastAsia="宋体" w:hAnsi="宋体" w:cs="宋体" w:hint="eastAsia"/>
          <w:sz w:val="24"/>
          <w:szCs w:val="24"/>
        </w:rPr>
        <w:t>的教学内容进行总体介绍，要求语言简洁明了，概况性强。教学设计方案要求围绕提交的微视频进行教学设计。内容</w:t>
      </w:r>
      <w:proofErr w:type="gramStart"/>
      <w:r>
        <w:rPr>
          <w:rFonts w:ascii="宋体" w:eastAsia="宋体" w:hAnsi="宋体" w:cs="宋体" w:hint="eastAsia"/>
          <w:sz w:val="24"/>
          <w:szCs w:val="24"/>
        </w:rPr>
        <w:t>包括微课作品</w:t>
      </w:r>
      <w:proofErr w:type="gramEnd"/>
      <w:r>
        <w:rPr>
          <w:rFonts w:ascii="宋体" w:eastAsia="宋体" w:hAnsi="宋体" w:cs="宋体" w:hint="eastAsia"/>
          <w:sz w:val="24"/>
          <w:szCs w:val="24"/>
        </w:rPr>
        <w:t>的教学目标、教学对象、设计思路、教学步骤、实现手段、教学总结和作品相关材料的引用转载出处等。</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）辅助扩展资料。要求根据教学设计，</w:t>
      </w:r>
      <w:proofErr w:type="gramStart"/>
      <w:r>
        <w:rPr>
          <w:rFonts w:ascii="宋体" w:eastAsia="宋体" w:hAnsi="宋体" w:cs="宋体" w:hint="eastAsia"/>
          <w:sz w:val="24"/>
          <w:szCs w:val="24"/>
        </w:rPr>
        <w:t>与微课视频</w:t>
      </w:r>
      <w:proofErr w:type="gramEnd"/>
      <w:r>
        <w:rPr>
          <w:rFonts w:ascii="宋体" w:eastAsia="宋体" w:hAnsi="宋体" w:cs="宋体" w:hint="eastAsia"/>
          <w:sz w:val="24"/>
          <w:szCs w:val="24"/>
        </w:rPr>
        <w:t>合理搭配，包括但不限于</w:t>
      </w:r>
      <w:r>
        <w:rPr>
          <w:rFonts w:ascii="宋体" w:eastAsia="宋体" w:hAnsi="宋体" w:cs="宋体" w:hint="eastAsia"/>
          <w:sz w:val="24"/>
          <w:szCs w:val="24"/>
        </w:rPr>
        <w:t>PPT</w:t>
      </w:r>
      <w:r>
        <w:rPr>
          <w:rFonts w:ascii="宋体" w:eastAsia="宋体" w:hAnsi="宋体" w:cs="宋体" w:hint="eastAsia"/>
          <w:sz w:val="24"/>
          <w:szCs w:val="24"/>
        </w:rPr>
        <w:t>课件、多媒体素材（音视频、动画、图片、文本、表单等）、微练习及答案、</w:t>
      </w:r>
      <w:r>
        <w:rPr>
          <w:rFonts w:ascii="宋体" w:eastAsia="宋体" w:hAnsi="宋体" w:cs="宋体" w:hint="eastAsia"/>
          <w:sz w:val="24"/>
          <w:szCs w:val="24"/>
        </w:rPr>
        <w:t xml:space="preserve"> </w:t>
      </w:r>
      <w:r>
        <w:rPr>
          <w:rFonts w:ascii="宋体" w:eastAsia="宋体" w:hAnsi="宋体" w:cs="宋体" w:hint="eastAsia"/>
          <w:sz w:val="24"/>
          <w:szCs w:val="24"/>
        </w:rPr>
        <w:t>微反馈等。辅助扩展材料中，微练习及答案设计为必备材料。</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三、校内初赛安排</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院系广泛动员</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请相关院系广泛动员相关专业课程任课教师及教学团队参赛，鼓励学院以此为契机邀请有经验的教师及教学团队开展多种形式的教学经验交流分享活动。</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w:t>
      </w:r>
      <w:r>
        <w:rPr>
          <w:rFonts w:ascii="宋体" w:eastAsia="宋体" w:hAnsi="宋体" w:cs="宋体" w:hint="eastAsia"/>
          <w:b/>
          <w:bCs/>
          <w:sz w:val="24"/>
          <w:szCs w:val="24"/>
        </w:rPr>
        <w:t>提交参加作品</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月</w:t>
      </w:r>
      <w:r>
        <w:rPr>
          <w:rFonts w:ascii="宋体" w:eastAsia="宋体" w:hAnsi="宋体" w:cs="宋体" w:hint="eastAsia"/>
          <w:sz w:val="24"/>
          <w:szCs w:val="24"/>
        </w:rPr>
        <w:t>28</w:t>
      </w:r>
      <w:r>
        <w:rPr>
          <w:rFonts w:ascii="宋体" w:eastAsia="宋体" w:hAnsi="宋体" w:cs="宋体" w:hint="eastAsia"/>
          <w:sz w:val="24"/>
          <w:szCs w:val="24"/>
        </w:rPr>
        <w:t>日前以院（系）为单位</w:t>
      </w:r>
      <w:proofErr w:type="gramStart"/>
      <w:r>
        <w:rPr>
          <w:rFonts w:ascii="宋体" w:eastAsia="宋体" w:hAnsi="宋体" w:cs="宋体" w:hint="eastAsia"/>
          <w:sz w:val="24"/>
          <w:szCs w:val="24"/>
        </w:rPr>
        <w:t>将微课大赛</w:t>
      </w:r>
      <w:proofErr w:type="gramEnd"/>
      <w:r>
        <w:rPr>
          <w:rFonts w:ascii="宋体" w:eastAsia="宋体" w:hAnsi="宋体" w:cs="宋体" w:hint="eastAsia"/>
          <w:sz w:val="24"/>
          <w:szCs w:val="24"/>
        </w:rPr>
        <w:t>报名信息汇总表（附件</w:t>
      </w:r>
      <w:r>
        <w:rPr>
          <w:rFonts w:ascii="宋体" w:eastAsia="宋体" w:hAnsi="宋体" w:cs="宋体" w:hint="eastAsia"/>
          <w:sz w:val="24"/>
          <w:szCs w:val="24"/>
        </w:rPr>
        <w:t>2</w:t>
      </w:r>
      <w:r>
        <w:rPr>
          <w:rFonts w:ascii="宋体" w:eastAsia="宋体" w:hAnsi="宋体" w:cs="宋体" w:hint="eastAsia"/>
          <w:sz w:val="24"/>
          <w:szCs w:val="24"/>
        </w:rPr>
        <w:t>）和教师提交作品及相关材料（</w:t>
      </w:r>
      <w:proofErr w:type="gramStart"/>
      <w:r>
        <w:rPr>
          <w:rFonts w:ascii="宋体" w:eastAsia="宋体" w:hAnsi="宋体" w:cs="宋体" w:hint="eastAsia"/>
          <w:sz w:val="24"/>
          <w:szCs w:val="24"/>
        </w:rPr>
        <w:t>含微课</w:t>
      </w:r>
      <w:proofErr w:type="gramEnd"/>
      <w:r>
        <w:rPr>
          <w:rFonts w:ascii="宋体" w:eastAsia="宋体" w:hAnsi="宋体" w:cs="宋体" w:hint="eastAsia"/>
          <w:sz w:val="24"/>
          <w:szCs w:val="24"/>
        </w:rPr>
        <w:t>视频、</w:t>
      </w:r>
      <w:proofErr w:type="gramStart"/>
      <w:r>
        <w:rPr>
          <w:rFonts w:ascii="宋体" w:eastAsia="宋体" w:hAnsi="宋体" w:cs="宋体" w:hint="eastAsia"/>
          <w:sz w:val="24"/>
          <w:szCs w:val="24"/>
        </w:rPr>
        <w:t>微课作品</w:t>
      </w:r>
      <w:proofErr w:type="gramEnd"/>
      <w:r>
        <w:rPr>
          <w:rFonts w:ascii="宋体" w:eastAsia="宋体" w:hAnsi="宋体" w:cs="宋体" w:hint="eastAsia"/>
          <w:sz w:val="24"/>
          <w:szCs w:val="24"/>
        </w:rPr>
        <w:t>方案、辅助扩展资料）打包，以【微课大赛作品提交</w:t>
      </w:r>
      <w:r>
        <w:rPr>
          <w:rFonts w:ascii="宋体" w:eastAsia="宋体" w:hAnsi="宋体" w:cs="宋体" w:hint="eastAsia"/>
          <w:sz w:val="24"/>
          <w:szCs w:val="24"/>
        </w:rPr>
        <w:t>-</w:t>
      </w:r>
      <w:r>
        <w:rPr>
          <w:rFonts w:ascii="宋体" w:eastAsia="宋体" w:hAnsi="宋体" w:cs="宋体" w:hint="eastAsia"/>
          <w:sz w:val="24"/>
          <w:szCs w:val="24"/>
        </w:rPr>
        <w:t>院系名称】为邮件主题，发至</w:t>
      </w:r>
      <w:r>
        <w:rPr>
          <w:rFonts w:ascii="宋体" w:eastAsia="宋体" w:hAnsi="宋体" w:cs="宋体" w:hint="eastAsia"/>
          <w:sz w:val="24"/>
          <w:szCs w:val="24"/>
        </w:rPr>
        <w:t>jiaoxueke@shisu.edu.cn</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w:t>
      </w:r>
      <w:r>
        <w:rPr>
          <w:rFonts w:ascii="宋体" w:eastAsia="宋体" w:hAnsi="宋体" w:cs="宋体" w:hint="eastAsia"/>
          <w:b/>
          <w:bCs/>
          <w:sz w:val="24"/>
          <w:szCs w:val="24"/>
        </w:rPr>
        <w:t>组织</w:t>
      </w:r>
      <w:r>
        <w:rPr>
          <w:rFonts w:ascii="宋体" w:eastAsia="宋体" w:hAnsi="宋体" w:cs="宋体" w:hint="eastAsia"/>
          <w:b/>
          <w:bCs/>
          <w:sz w:val="24"/>
          <w:szCs w:val="24"/>
        </w:rPr>
        <w:t>校内选拔</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学校组织评审专家组对校内教师作品进行选拔、评奖，择优推荐参加上海赛区复赛。</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四、课程目录及作品评审标准</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详见附件</w:t>
      </w:r>
      <w:r>
        <w:rPr>
          <w:rFonts w:ascii="宋体" w:eastAsia="宋体" w:hAnsi="宋体" w:cs="宋体" w:hint="eastAsia"/>
          <w:sz w:val="24"/>
          <w:szCs w:val="24"/>
        </w:rPr>
        <w:t>1</w:t>
      </w:r>
      <w:r>
        <w:rPr>
          <w:rFonts w:ascii="宋体" w:eastAsia="宋体" w:hAnsi="宋体" w:cs="宋体" w:hint="eastAsia"/>
          <w:sz w:val="24"/>
          <w:szCs w:val="24"/>
        </w:rPr>
        <w:t>“参赛作品说明和赛事安排”</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五、其他相关事项</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参赛作品及材料须为本人原创，不得抄袭他人作品，侵害他人权益，若发</w:t>
      </w:r>
      <w:r>
        <w:rPr>
          <w:rFonts w:ascii="宋体" w:eastAsia="宋体" w:hAnsi="宋体" w:cs="宋体" w:hint="eastAsia"/>
          <w:sz w:val="24"/>
          <w:szCs w:val="24"/>
        </w:rPr>
        <w:lastRenderedPageBreak/>
        <w:t>现参赛作品侵犯他人著作权，或有任何不良信息内容，则一律取消参赛资格。参赛者享有作品的著作权。</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中国</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由中国高等教育学会、高等教育出版社主办，教育部高等学校大学外语教学指导委员会、教育部高等学校外国语言文学类专业教学指导委员会等多家单位协办。请各有关院（系、部）认真组织，广泛发动，积极为教师参赛创造条件，以充分展示我校外语教师的风采及课程建设成果。</w:t>
      </w:r>
    </w:p>
    <w:p w:rsidR="00F87FAE" w:rsidRDefault="00197448">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六、联系方式</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校内初赛联系教务处教学科</w:t>
      </w:r>
    </w:p>
    <w:p w:rsidR="00197448" w:rsidRDefault="00197448">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联系人：刘思诗 陈琳</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电话：</w:t>
      </w:r>
      <w:r>
        <w:rPr>
          <w:rFonts w:ascii="宋体" w:eastAsia="宋体" w:hAnsi="宋体" w:cs="宋体" w:hint="eastAsia"/>
          <w:sz w:val="24"/>
          <w:szCs w:val="24"/>
        </w:rPr>
        <w:t>67701028/35372428</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邮箱：</w:t>
      </w:r>
      <w:hyperlink r:id="rId7" w:history="1">
        <w:r>
          <w:rPr>
            <w:rFonts w:ascii="宋体" w:eastAsia="宋体" w:hAnsi="宋体" w:cs="宋体" w:hint="eastAsia"/>
            <w:sz w:val="24"/>
            <w:szCs w:val="24"/>
          </w:rPr>
          <w:t>jiaoxueke@shisu.edu.cn</w:t>
        </w:r>
      </w:hyperlink>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地址：松江校区行政楼</w:t>
      </w:r>
      <w:r>
        <w:rPr>
          <w:rFonts w:ascii="宋体" w:eastAsia="宋体" w:hAnsi="宋体" w:cs="宋体" w:hint="eastAsia"/>
          <w:sz w:val="24"/>
          <w:szCs w:val="24"/>
        </w:rPr>
        <w:t>203</w:t>
      </w:r>
      <w:r>
        <w:rPr>
          <w:rFonts w:ascii="宋体" w:eastAsia="宋体" w:hAnsi="宋体" w:cs="宋体" w:hint="eastAsia"/>
          <w:sz w:val="24"/>
          <w:szCs w:val="24"/>
        </w:rPr>
        <w:t>室</w:t>
      </w:r>
      <w:r>
        <w:rPr>
          <w:rFonts w:ascii="宋体" w:eastAsia="宋体" w:hAnsi="宋体" w:cs="宋体" w:hint="eastAsia"/>
          <w:sz w:val="24"/>
          <w:szCs w:val="24"/>
        </w:rPr>
        <w:t>/</w:t>
      </w:r>
      <w:r>
        <w:rPr>
          <w:rFonts w:ascii="宋体" w:eastAsia="宋体" w:hAnsi="宋体" w:cs="宋体" w:hint="eastAsia"/>
          <w:sz w:val="24"/>
          <w:szCs w:val="24"/>
        </w:rPr>
        <w:t>虹口校区行政楼</w:t>
      </w:r>
      <w:r>
        <w:rPr>
          <w:rFonts w:ascii="宋体" w:eastAsia="宋体" w:hAnsi="宋体" w:cs="宋体" w:hint="eastAsia"/>
          <w:sz w:val="24"/>
          <w:szCs w:val="24"/>
        </w:rPr>
        <w:t>207</w:t>
      </w:r>
      <w:r>
        <w:rPr>
          <w:rFonts w:ascii="宋体" w:eastAsia="宋体" w:hAnsi="宋体" w:cs="宋体" w:hint="eastAsia"/>
          <w:sz w:val="24"/>
          <w:szCs w:val="24"/>
        </w:rPr>
        <w:t>室</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复赛、决赛的相关信息，可参阅附件</w:t>
      </w:r>
      <w:r>
        <w:rPr>
          <w:rFonts w:ascii="宋体" w:eastAsia="宋体" w:hAnsi="宋体" w:cs="宋体" w:hint="eastAsia"/>
          <w:sz w:val="24"/>
          <w:szCs w:val="24"/>
        </w:rPr>
        <w:t>1</w:t>
      </w:r>
      <w:r>
        <w:rPr>
          <w:rFonts w:ascii="宋体" w:eastAsia="宋体" w:hAnsi="宋体" w:cs="宋体" w:hint="eastAsia"/>
          <w:sz w:val="24"/>
          <w:szCs w:val="24"/>
        </w:rPr>
        <w:t>。</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　</w:t>
      </w:r>
      <w:bookmarkStart w:id="0" w:name="_GoBack"/>
      <w:bookmarkEnd w:id="0"/>
    </w:p>
    <w:p w:rsidR="00F87FAE" w:rsidRDefault="00197448">
      <w:pPr>
        <w:spacing w:line="360" w:lineRule="auto"/>
        <w:ind w:firstLineChars="200" w:firstLine="480"/>
        <w:rPr>
          <w:rFonts w:ascii="宋体" w:eastAsia="宋体" w:hAnsi="宋体" w:cs="宋体"/>
          <w:sz w:val="24"/>
          <w:szCs w:val="24"/>
        </w:rPr>
      </w:pPr>
      <w:hyperlink r:id="rId8" w:history="1">
        <w:r>
          <w:rPr>
            <w:rFonts w:ascii="宋体" w:eastAsia="宋体" w:hAnsi="宋体" w:cs="宋体" w:hint="eastAsia"/>
            <w:sz w:val="24"/>
            <w:szCs w:val="24"/>
          </w:rPr>
          <w:t>附件</w:t>
        </w:r>
        <w:r>
          <w:rPr>
            <w:rFonts w:ascii="宋体" w:eastAsia="宋体" w:hAnsi="宋体" w:cs="宋体" w:hint="eastAsia"/>
            <w:sz w:val="24"/>
            <w:szCs w:val="24"/>
          </w:rPr>
          <w:t>1:</w:t>
        </w:r>
        <w:r>
          <w:rPr>
            <w:rFonts w:ascii="宋体" w:eastAsia="宋体" w:hAnsi="宋体" w:cs="宋体" w:hint="eastAsia"/>
            <w:sz w:val="24"/>
            <w:szCs w:val="24"/>
          </w:rPr>
          <w:t>第四届中国</w:t>
        </w:r>
        <w:proofErr w:type="gramStart"/>
        <w:r>
          <w:rPr>
            <w:rFonts w:ascii="宋体" w:eastAsia="宋体" w:hAnsi="宋体" w:cs="宋体" w:hint="eastAsia"/>
            <w:sz w:val="24"/>
            <w:szCs w:val="24"/>
          </w:rPr>
          <w:t>外语微课大赛</w:t>
        </w:r>
        <w:proofErr w:type="gramEnd"/>
        <w:r>
          <w:rPr>
            <w:rFonts w:ascii="宋体" w:eastAsia="宋体" w:hAnsi="宋体" w:cs="宋体" w:hint="eastAsia"/>
            <w:sz w:val="24"/>
            <w:szCs w:val="24"/>
          </w:rPr>
          <w:t>通知及赛事安排</w:t>
        </w:r>
      </w:hyperlink>
    </w:p>
    <w:p w:rsidR="00F87FAE" w:rsidRDefault="00197448">
      <w:pPr>
        <w:spacing w:line="360" w:lineRule="auto"/>
        <w:ind w:firstLineChars="200" w:firstLine="480"/>
        <w:rPr>
          <w:rFonts w:ascii="宋体" w:eastAsia="宋体" w:hAnsi="宋体" w:cs="宋体"/>
          <w:sz w:val="24"/>
          <w:szCs w:val="24"/>
        </w:rPr>
      </w:pPr>
      <w:hyperlink r:id="rId9" w:history="1">
        <w:r>
          <w:rPr>
            <w:rFonts w:ascii="宋体" w:eastAsia="宋体" w:hAnsi="宋体" w:cs="宋体" w:hint="eastAsia"/>
            <w:sz w:val="24"/>
            <w:szCs w:val="24"/>
          </w:rPr>
          <w:t>附件</w:t>
        </w:r>
        <w:r>
          <w:rPr>
            <w:rFonts w:ascii="宋体" w:eastAsia="宋体" w:hAnsi="宋体" w:cs="宋体" w:hint="eastAsia"/>
            <w:sz w:val="24"/>
            <w:szCs w:val="24"/>
          </w:rPr>
          <w:t>2:</w:t>
        </w:r>
        <w:r>
          <w:rPr>
            <w:rFonts w:ascii="宋体" w:eastAsia="宋体" w:hAnsi="宋体" w:cs="宋体" w:hint="eastAsia"/>
            <w:sz w:val="24"/>
            <w:szCs w:val="24"/>
          </w:rPr>
          <w:t>报名信息汇总表</w:t>
        </w:r>
      </w:hyperlink>
    </w:p>
    <w:p w:rsidR="00F87FAE" w:rsidRDefault="00197448">
      <w:pPr>
        <w:spacing w:line="360" w:lineRule="auto"/>
        <w:ind w:firstLineChars="200" w:firstLine="480"/>
        <w:rPr>
          <w:rFonts w:ascii="宋体" w:eastAsia="宋体" w:hAnsi="宋体" w:cs="宋体"/>
          <w:sz w:val="24"/>
          <w:szCs w:val="24"/>
        </w:rPr>
      </w:pPr>
      <w:hyperlink r:id="rId10" w:history="1">
        <w:r>
          <w:rPr>
            <w:rFonts w:ascii="宋体" w:eastAsia="宋体" w:hAnsi="宋体" w:cs="宋体" w:hint="eastAsia"/>
            <w:sz w:val="24"/>
            <w:szCs w:val="24"/>
          </w:rPr>
          <w:t>附件</w:t>
        </w:r>
        <w:r>
          <w:rPr>
            <w:rFonts w:ascii="宋体" w:eastAsia="宋体" w:hAnsi="宋体" w:cs="宋体" w:hint="eastAsia"/>
            <w:sz w:val="24"/>
            <w:szCs w:val="24"/>
          </w:rPr>
          <w:t>3:</w:t>
        </w:r>
        <w:r>
          <w:rPr>
            <w:rFonts w:ascii="宋体" w:eastAsia="宋体" w:hAnsi="宋体" w:cs="宋体" w:hint="eastAsia"/>
            <w:sz w:val="24"/>
            <w:szCs w:val="24"/>
          </w:rPr>
          <w:t>视频标准制作（供参考）</w:t>
        </w:r>
      </w:hyperlink>
    </w:p>
    <w:p w:rsidR="00F87FAE" w:rsidRDefault="00197448">
      <w:pPr>
        <w:spacing w:line="360" w:lineRule="auto"/>
        <w:ind w:firstLineChars="200" w:firstLine="480"/>
        <w:rPr>
          <w:rFonts w:ascii="宋体" w:eastAsia="宋体" w:hAnsi="宋体" w:cs="宋体"/>
          <w:sz w:val="24"/>
          <w:szCs w:val="24"/>
        </w:rPr>
      </w:pPr>
      <w:hyperlink r:id="rId11" w:history="1">
        <w:r>
          <w:rPr>
            <w:rFonts w:ascii="宋体" w:eastAsia="宋体" w:hAnsi="宋体" w:cs="宋体" w:hint="eastAsia"/>
            <w:sz w:val="24"/>
            <w:szCs w:val="24"/>
          </w:rPr>
          <w:t>附件</w:t>
        </w:r>
        <w:r>
          <w:rPr>
            <w:rFonts w:ascii="宋体" w:eastAsia="宋体" w:hAnsi="宋体" w:cs="宋体" w:hint="eastAsia"/>
            <w:sz w:val="24"/>
            <w:szCs w:val="24"/>
          </w:rPr>
          <w:t>4:</w:t>
        </w:r>
        <w:proofErr w:type="gramStart"/>
        <w:r>
          <w:rPr>
            <w:rFonts w:ascii="宋体" w:eastAsia="宋体" w:hAnsi="宋体" w:cs="宋体" w:hint="eastAsia"/>
            <w:sz w:val="24"/>
            <w:szCs w:val="24"/>
          </w:rPr>
          <w:t>微课作品</w:t>
        </w:r>
        <w:proofErr w:type="gramEnd"/>
        <w:r>
          <w:rPr>
            <w:rFonts w:ascii="宋体" w:eastAsia="宋体" w:hAnsi="宋体" w:cs="宋体" w:hint="eastAsia"/>
            <w:sz w:val="24"/>
            <w:szCs w:val="24"/>
          </w:rPr>
          <w:t>方案表</w:t>
        </w:r>
      </w:hyperlink>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w:t>
      </w:r>
    </w:p>
    <w:p w:rsidR="00F87FAE" w:rsidRDefault="0019744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w:t>
      </w:r>
    </w:p>
    <w:p w:rsidR="00F87FAE" w:rsidRDefault="00197448">
      <w:pPr>
        <w:spacing w:line="360" w:lineRule="auto"/>
        <w:ind w:firstLineChars="200" w:firstLine="480"/>
        <w:jc w:val="right"/>
        <w:rPr>
          <w:rFonts w:ascii="宋体" w:eastAsia="宋体" w:hAnsi="宋体" w:cs="宋体"/>
          <w:sz w:val="24"/>
          <w:szCs w:val="24"/>
        </w:rPr>
      </w:pPr>
      <w:r>
        <w:rPr>
          <w:rFonts w:ascii="宋体" w:eastAsia="宋体" w:hAnsi="宋体" w:cs="宋体" w:hint="eastAsia"/>
          <w:sz w:val="24"/>
          <w:szCs w:val="24"/>
        </w:rPr>
        <w:t>教务处</w:t>
      </w:r>
    </w:p>
    <w:p w:rsidR="00F87FAE" w:rsidRDefault="00197448">
      <w:pPr>
        <w:spacing w:line="360" w:lineRule="auto"/>
        <w:ind w:firstLineChars="200" w:firstLine="480"/>
        <w:jc w:val="right"/>
        <w:rPr>
          <w:rFonts w:ascii="宋体" w:eastAsia="宋体" w:hAnsi="宋体" w:cs="宋体"/>
          <w:sz w:val="24"/>
          <w:szCs w:val="24"/>
        </w:rPr>
      </w:pPr>
      <w:r>
        <w:rPr>
          <w:rFonts w:ascii="宋体" w:eastAsia="宋体" w:hAnsi="宋体" w:cs="宋体" w:hint="eastAsia"/>
          <w:sz w:val="24"/>
          <w:szCs w:val="24"/>
        </w:rPr>
        <w:t>2018</w:t>
      </w:r>
      <w:r>
        <w:rPr>
          <w:rFonts w:ascii="宋体" w:eastAsia="宋体" w:hAnsi="宋体" w:cs="宋体" w:hint="eastAsia"/>
          <w:sz w:val="24"/>
          <w:szCs w:val="24"/>
        </w:rPr>
        <w:t>年</w:t>
      </w:r>
      <w:r>
        <w:rPr>
          <w:rFonts w:ascii="宋体" w:eastAsia="宋体" w:hAnsi="宋体" w:cs="宋体" w:hint="eastAsia"/>
          <w:sz w:val="24"/>
          <w:szCs w:val="24"/>
        </w:rPr>
        <w:t>5</w:t>
      </w:r>
      <w:r>
        <w:rPr>
          <w:rFonts w:ascii="宋体" w:eastAsia="宋体" w:hAnsi="宋体" w:cs="宋体" w:hint="eastAsia"/>
          <w:sz w:val="24"/>
          <w:szCs w:val="24"/>
        </w:rPr>
        <w:t>月</w:t>
      </w:r>
      <w:r>
        <w:rPr>
          <w:rFonts w:ascii="宋体" w:eastAsia="宋体" w:hAnsi="宋体" w:cs="宋体" w:hint="eastAsia"/>
          <w:sz w:val="24"/>
          <w:szCs w:val="24"/>
        </w:rPr>
        <w:t>10</w:t>
      </w:r>
      <w:r>
        <w:rPr>
          <w:rFonts w:ascii="宋体" w:eastAsia="宋体" w:hAnsi="宋体" w:cs="宋体" w:hint="eastAsia"/>
          <w:sz w:val="24"/>
          <w:szCs w:val="24"/>
        </w:rPr>
        <w:t>日</w:t>
      </w:r>
    </w:p>
    <w:p w:rsidR="00F87FAE" w:rsidRDefault="00F87FAE">
      <w:pPr>
        <w:spacing w:line="360" w:lineRule="auto"/>
        <w:ind w:firstLineChars="200" w:firstLine="480"/>
        <w:rPr>
          <w:rFonts w:ascii="宋体" w:eastAsia="宋体" w:hAnsi="宋体" w:cs="宋体"/>
          <w:sz w:val="24"/>
          <w:szCs w:val="24"/>
        </w:rPr>
      </w:pPr>
    </w:p>
    <w:sectPr w:rsidR="00F87F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648F"/>
    <w:rsid w:val="00032533"/>
    <w:rsid w:val="000F424C"/>
    <w:rsid w:val="001021F0"/>
    <w:rsid w:val="00161AD2"/>
    <w:rsid w:val="00197448"/>
    <w:rsid w:val="0021502D"/>
    <w:rsid w:val="00223472"/>
    <w:rsid w:val="00236E20"/>
    <w:rsid w:val="0028648F"/>
    <w:rsid w:val="002A4707"/>
    <w:rsid w:val="00451864"/>
    <w:rsid w:val="00474CBF"/>
    <w:rsid w:val="00477703"/>
    <w:rsid w:val="004A14E2"/>
    <w:rsid w:val="0070197A"/>
    <w:rsid w:val="007954D2"/>
    <w:rsid w:val="007C5131"/>
    <w:rsid w:val="00827C52"/>
    <w:rsid w:val="008C5AD9"/>
    <w:rsid w:val="00911A0F"/>
    <w:rsid w:val="00993F65"/>
    <w:rsid w:val="009D6EAF"/>
    <w:rsid w:val="00A750AA"/>
    <w:rsid w:val="00AC73D4"/>
    <w:rsid w:val="00AE426F"/>
    <w:rsid w:val="00BC4570"/>
    <w:rsid w:val="00C71037"/>
    <w:rsid w:val="00C82593"/>
    <w:rsid w:val="00C967B9"/>
    <w:rsid w:val="00CA699D"/>
    <w:rsid w:val="00D35BFC"/>
    <w:rsid w:val="00DE6C10"/>
    <w:rsid w:val="00F06D59"/>
    <w:rsid w:val="00F07B29"/>
    <w:rsid w:val="00F524ED"/>
    <w:rsid w:val="00F738E3"/>
    <w:rsid w:val="00F76154"/>
    <w:rsid w:val="00F87FAE"/>
    <w:rsid w:val="00FB2D05"/>
    <w:rsid w:val="021C619A"/>
    <w:rsid w:val="10444120"/>
    <w:rsid w:val="129C7CDD"/>
    <w:rsid w:val="205A2629"/>
    <w:rsid w:val="2B0B62C1"/>
    <w:rsid w:val="2F0D6397"/>
    <w:rsid w:val="3FCF65AD"/>
    <w:rsid w:val="4F7520E5"/>
    <w:rsid w:val="62604019"/>
    <w:rsid w:val="6B88162F"/>
    <w:rsid w:val="73764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5A5A5A"/>
      <w:u w:val="none"/>
    </w:rPr>
  </w:style>
  <w:style w:type="character" w:customStyle="1" w:styleId="head2">
    <w:name w:val="head2"/>
    <w:basedOn w:val="a0"/>
    <w:rPr>
      <w:rFonts w:ascii="Tahoma" w:hAnsi="Tahoma" w:cs="Tahoma" w:hint="default"/>
      <w:color w:val="33333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oaa.shisu.edu.cn/LinkClick.aspx?fileticket=KX%2fTX2zVDdY%3d&amp;tabid=37&amp;language=zh-C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jiaoxueke@shisu.edu.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eike.cflo.com.cn" TargetMode="External"/><Relationship Id="rId11" Type="http://schemas.openxmlformats.org/officeDocument/2006/relationships/hyperlink" Target="http://www.oaa.shisu.edu.cn/LinkClick.aspx?fileticket=9Eiw%2fQIfqXY%3d&amp;tabid=37&amp;language=zh-CN" TargetMode="External"/><Relationship Id="rId5" Type="http://schemas.openxmlformats.org/officeDocument/2006/relationships/webSettings" Target="webSettings.xml"/><Relationship Id="rId10" Type="http://schemas.openxmlformats.org/officeDocument/2006/relationships/hyperlink" Target="http://www.oaa.shisu.edu.cn/LinkClick.aspx?fileticket=z%2br29%2fGR6I4%3d&amp;tabid=37&amp;language=zh-CN" TargetMode="External"/><Relationship Id="rId4" Type="http://schemas.openxmlformats.org/officeDocument/2006/relationships/settings" Target="settings.xml"/><Relationship Id="rId9" Type="http://schemas.openxmlformats.org/officeDocument/2006/relationships/hyperlink" Target="http://www.oaa.shisu.edu.cn/LinkClick.aspx?fileticket=B9YExu%2fTIzw%3d&amp;tabid=37&amp;language=z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刘思诗</dc:creator>
  <cp:lastModifiedBy>孔祥博</cp:lastModifiedBy>
  <cp:revision>6</cp:revision>
  <dcterms:created xsi:type="dcterms:W3CDTF">2018-05-11T01:25:00Z</dcterms:created>
  <dcterms:modified xsi:type="dcterms:W3CDTF">2018-05-11T05:48:00Z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