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67A" w:rsidRPr="006E75A0" w:rsidRDefault="006A4D81" w:rsidP="00FC267A">
      <w:pPr>
        <w:spacing w:after="120" w:line="220" w:lineRule="atLeast"/>
        <w:jc w:val="center"/>
        <w:rPr>
          <w:rFonts w:ascii="宋体" w:eastAsia="宋体" w:hAnsi="宋体"/>
          <w:sz w:val="32"/>
          <w:szCs w:val="32"/>
        </w:rPr>
      </w:pPr>
      <w:r w:rsidRPr="006E75A0">
        <w:rPr>
          <w:rFonts w:ascii="宋体" w:eastAsia="宋体" w:hAnsi="宋体" w:hint="eastAsia"/>
          <w:sz w:val="32"/>
          <w:szCs w:val="32"/>
        </w:rPr>
        <w:t>习题库建设说明</w:t>
      </w:r>
    </w:p>
    <w:p w:rsidR="00FC267A" w:rsidRDefault="00FC267A" w:rsidP="00FC267A">
      <w:pPr>
        <w:spacing w:after="120" w:line="220" w:lineRule="atLeast"/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添加习题有两种方法：一种是手动添加习题；另一种是导入习题。当习题过多的时候，可以用导入习题。但如果习题中有图片或公式的话，就需要用到手动添加习题。</w:t>
      </w:r>
    </w:p>
    <w:p w:rsidR="00DC4F00" w:rsidRDefault="00DC4F00" w:rsidP="00DC4F00">
      <w:pPr>
        <w:spacing w:after="120" w:line="220" w:lineRule="atLeast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5274310" cy="2198067"/>
            <wp:effectExtent l="19050" t="19050" r="21590" b="11733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98067"/>
                    </a:xfrm>
                    <a:prstGeom prst="rect">
                      <a:avLst/>
                    </a:prstGeom>
                    <a:noFill/>
                    <a:ln w="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416" w:rsidRDefault="003B2416" w:rsidP="00DC4F00">
      <w:pPr>
        <w:spacing w:after="120" w:line="220" w:lineRule="atLeast"/>
        <w:rPr>
          <w:rFonts w:ascii="宋体" w:eastAsia="宋体" w:hAnsi="宋体"/>
          <w:sz w:val="24"/>
          <w:szCs w:val="24"/>
        </w:rPr>
      </w:pPr>
    </w:p>
    <w:p w:rsidR="00FC267A" w:rsidRDefault="00FC267A" w:rsidP="00FC267A">
      <w:pPr>
        <w:spacing w:after="120" w:line="220" w:lineRule="atLeast"/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手动添加习题：</w:t>
      </w:r>
      <w:r w:rsidR="0046103F">
        <w:rPr>
          <w:rFonts w:ascii="宋体" w:eastAsia="宋体" w:hAnsi="宋体" w:hint="eastAsia"/>
          <w:sz w:val="24"/>
          <w:szCs w:val="24"/>
        </w:rPr>
        <w:t>如果题干中有公式，可以将公式截成图片，然后再在编辑框中将图片插入进来。如果选项中也有公式，可以将选项也写进题干中，然后在下方的选项中填写说明。</w:t>
      </w:r>
    </w:p>
    <w:p w:rsidR="003D29F9" w:rsidRDefault="003D29F9" w:rsidP="003D29F9">
      <w:pPr>
        <w:spacing w:after="120" w:line="220" w:lineRule="atLeast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先选择题型，难易程度，</w:t>
      </w:r>
      <w:r w:rsidR="006573F5">
        <w:rPr>
          <w:rFonts w:ascii="宋体" w:eastAsia="宋体" w:hAnsi="宋体" w:hint="eastAsia"/>
          <w:sz w:val="24"/>
          <w:szCs w:val="24"/>
        </w:rPr>
        <w:t>再在编辑框中输入题干、答案，最后点击保存。每种题型页面显示的都不一样。</w:t>
      </w:r>
    </w:p>
    <w:p w:rsidR="003D29F9" w:rsidRDefault="003D29F9" w:rsidP="003D29F9">
      <w:pPr>
        <w:spacing w:after="120" w:line="220" w:lineRule="atLeast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5274310" cy="3136076"/>
            <wp:effectExtent l="19050" t="19050" r="21590" b="26224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36076"/>
                    </a:xfrm>
                    <a:prstGeom prst="rect">
                      <a:avLst/>
                    </a:prstGeom>
                    <a:noFill/>
                    <a:ln w="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0DC" w:rsidRDefault="007550DC" w:rsidP="003D29F9">
      <w:pPr>
        <w:spacing w:after="120" w:line="220" w:lineRule="atLeast"/>
        <w:rPr>
          <w:rFonts w:ascii="宋体" w:eastAsia="宋体" w:hAnsi="宋体" w:hint="eastAsia"/>
          <w:sz w:val="24"/>
          <w:szCs w:val="24"/>
        </w:rPr>
      </w:pPr>
    </w:p>
    <w:p w:rsidR="007550DC" w:rsidRDefault="007550DC" w:rsidP="003D29F9">
      <w:pPr>
        <w:spacing w:after="120" w:line="220" w:lineRule="atLeast"/>
        <w:rPr>
          <w:rFonts w:ascii="宋体" w:eastAsia="宋体" w:hAnsi="宋体" w:hint="eastAsia"/>
          <w:sz w:val="24"/>
          <w:szCs w:val="24"/>
        </w:rPr>
      </w:pPr>
    </w:p>
    <w:p w:rsidR="007550DC" w:rsidRDefault="007550DC" w:rsidP="003D29F9">
      <w:pPr>
        <w:spacing w:after="120" w:line="220" w:lineRule="atLeast"/>
        <w:rPr>
          <w:rFonts w:ascii="宋体" w:eastAsia="宋体" w:hAnsi="宋体"/>
          <w:sz w:val="24"/>
          <w:szCs w:val="24"/>
        </w:rPr>
      </w:pPr>
    </w:p>
    <w:p w:rsidR="00FC267A" w:rsidRDefault="00FC267A" w:rsidP="00FC267A">
      <w:pPr>
        <w:spacing w:after="120" w:line="220" w:lineRule="atLeast"/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导入习题：每个题型都有不同的模板，</w:t>
      </w:r>
      <w:r w:rsidR="003B2416">
        <w:rPr>
          <w:rFonts w:ascii="宋体" w:eastAsia="宋体" w:hAnsi="宋体" w:hint="eastAsia"/>
          <w:sz w:val="24"/>
          <w:szCs w:val="24"/>
        </w:rPr>
        <w:t>导入的模板中不能有图片，模板维护好了以后就可以导入模板了</w:t>
      </w:r>
      <w:r w:rsidR="0046103F">
        <w:rPr>
          <w:rFonts w:ascii="宋体" w:eastAsia="宋体" w:hAnsi="宋体" w:hint="eastAsia"/>
          <w:sz w:val="24"/>
          <w:szCs w:val="24"/>
        </w:rPr>
        <w:t>。</w:t>
      </w:r>
    </w:p>
    <w:p w:rsidR="003B2416" w:rsidRDefault="003B2416" w:rsidP="003B2416">
      <w:pPr>
        <w:spacing w:after="120" w:line="220" w:lineRule="atLeast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先选择导入的题型，再点击导入模板下载，模板维护好以后，点击导入文件将维护好的模板导入进来，最后点击导入。</w:t>
      </w:r>
    </w:p>
    <w:p w:rsidR="007550DC" w:rsidRDefault="007550DC" w:rsidP="007550DC">
      <w:pPr>
        <w:spacing w:after="120" w:line="220" w:lineRule="atLeast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5274310" cy="5309472"/>
            <wp:effectExtent l="38100" t="19050" r="21590" b="24528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309472"/>
                    </a:xfrm>
                    <a:prstGeom prst="rect">
                      <a:avLst/>
                    </a:prstGeom>
                    <a:noFill/>
                    <a:ln w="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416" w:rsidRDefault="003B2416" w:rsidP="007550DC">
      <w:pPr>
        <w:spacing w:after="120" w:line="220" w:lineRule="atLeast"/>
        <w:rPr>
          <w:rFonts w:ascii="宋体" w:eastAsia="宋体" w:hAnsi="宋体" w:hint="eastAsia"/>
          <w:sz w:val="24"/>
          <w:szCs w:val="24"/>
        </w:rPr>
      </w:pPr>
    </w:p>
    <w:p w:rsidR="003B2416" w:rsidRDefault="003B2416" w:rsidP="007550DC">
      <w:pPr>
        <w:spacing w:after="120" w:line="220" w:lineRule="atLeast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选择题模板，正确选项所对应的选项是几，就在答案一栏中填写数字几，多选题有多个正确答案时，就将所对应的数字全部填写进答案一栏中。</w:t>
      </w:r>
    </w:p>
    <w:p w:rsidR="007550DC" w:rsidRDefault="007550DC" w:rsidP="007550DC">
      <w:pPr>
        <w:spacing w:after="120" w:line="220" w:lineRule="atLeast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5274310" cy="693654"/>
            <wp:effectExtent l="19050" t="19050" r="21590" b="11196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93654"/>
                    </a:xfrm>
                    <a:prstGeom prst="rect">
                      <a:avLst/>
                    </a:prstGeom>
                    <a:noFill/>
                    <a:ln w="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416" w:rsidRDefault="003B2416" w:rsidP="007550DC">
      <w:pPr>
        <w:spacing w:after="120" w:line="220" w:lineRule="atLeast"/>
        <w:rPr>
          <w:rFonts w:ascii="宋体" w:eastAsia="宋体" w:hAnsi="宋体" w:hint="eastAsia"/>
          <w:sz w:val="24"/>
          <w:szCs w:val="24"/>
        </w:rPr>
      </w:pPr>
    </w:p>
    <w:p w:rsidR="003B2416" w:rsidRDefault="003B2416" w:rsidP="007550DC">
      <w:pPr>
        <w:spacing w:after="120" w:line="220" w:lineRule="atLeast"/>
        <w:rPr>
          <w:rFonts w:ascii="宋体" w:eastAsia="宋体" w:hAnsi="宋体" w:hint="eastAsia"/>
          <w:sz w:val="24"/>
          <w:szCs w:val="24"/>
        </w:rPr>
      </w:pPr>
    </w:p>
    <w:p w:rsidR="003B2416" w:rsidRDefault="003B2416" w:rsidP="007550DC">
      <w:pPr>
        <w:spacing w:after="120" w:line="220" w:lineRule="atLeast"/>
        <w:rPr>
          <w:rFonts w:ascii="宋体" w:eastAsia="宋体" w:hAnsi="宋体" w:hint="eastAsia"/>
          <w:sz w:val="24"/>
          <w:szCs w:val="24"/>
        </w:rPr>
      </w:pPr>
    </w:p>
    <w:p w:rsidR="003B2416" w:rsidRDefault="003B2416" w:rsidP="007550DC">
      <w:pPr>
        <w:spacing w:after="120" w:line="220" w:lineRule="atLeast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填空题模板，当一个空可填写多个答案时，就在答案备选中输入其他的答案，答案过多时用逗号隔开。</w:t>
      </w:r>
    </w:p>
    <w:p w:rsidR="003B2416" w:rsidRPr="00FC267A" w:rsidRDefault="003B2416" w:rsidP="007550DC">
      <w:pPr>
        <w:spacing w:after="120" w:line="220" w:lineRule="atLeas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noProof/>
          <w:sz w:val="24"/>
          <w:szCs w:val="24"/>
        </w:rPr>
        <w:drawing>
          <wp:inline distT="0" distB="0" distL="0" distR="0">
            <wp:extent cx="5274310" cy="828943"/>
            <wp:effectExtent l="19050" t="19050" r="21590" b="28307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28943"/>
                    </a:xfrm>
                    <a:prstGeom prst="rect">
                      <a:avLst/>
                    </a:prstGeom>
                    <a:noFill/>
                    <a:ln w="0" cmpd="dbl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B2416" w:rsidRPr="00FC267A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F6445"/>
    <w:rsid w:val="00323B43"/>
    <w:rsid w:val="0034427F"/>
    <w:rsid w:val="003B2416"/>
    <w:rsid w:val="003D29F9"/>
    <w:rsid w:val="003D37D8"/>
    <w:rsid w:val="00426133"/>
    <w:rsid w:val="004358AB"/>
    <w:rsid w:val="0046103F"/>
    <w:rsid w:val="00467D9E"/>
    <w:rsid w:val="00505BE0"/>
    <w:rsid w:val="006573F5"/>
    <w:rsid w:val="00683294"/>
    <w:rsid w:val="006A4D81"/>
    <w:rsid w:val="006E75A0"/>
    <w:rsid w:val="007550DC"/>
    <w:rsid w:val="007C3AF4"/>
    <w:rsid w:val="008B7726"/>
    <w:rsid w:val="00AB2428"/>
    <w:rsid w:val="00D25399"/>
    <w:rsid w:val="00D31D50"/>
    <w:rsid w:val="00DC4F00"/>
    <w:rsid w:val="00E27F1F"/>
    <w:rsid w:val="00FC2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C4F0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C4F0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dcterms:created xsi:type="dcterms:W3CDTF">2016-03-14T05:48:00Z</dcterms:created>
  <dcterms:modified xsi:type="dcterms:W3CDTF">2016-03-14T09:37:00Z</dcterms:modified>
</cp:coreProperties>
</file>